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CC" w:rsidRPr="00826E67" w:rsidRDefault="001103CC" w:rsidP="00826E67">
      <w:pPr>
        <w:spacing w:line="276" w:lineRule="auto"/>
        <w:rPr>
          <w:sz w:val="16"/>
          <w:szCs w:val="16"/>
          <w:lang w:val="sq-AL"/>
        </w:rPr>
      </w:pPr>
      <w:r w:rsidRPr="008D496B"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-866775</wp:posOffset>
            </wp:positionV>
            <wp:extent cx="5732145" cy="1047750"/>
            <wp:effectExtent l="19050" t="0" r="1905" b="0"/>
            <wp:wrapSquare wrapText="bothSides"/>
            <wp:docPr id="6" name="Picture 1" descr="C:\Users\IKMT\Downloads\logo 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MT\Downloads\logo r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6"/>
          <w:szCs w:val="16"/>
          <w:lang w:val="sq-AL"/>
        </w:rPr>
        <w:t xml:space="preserve">                      </w:t>
      </w:r>
      <w:r w:rsidRPr="008D496B">
        <w:rPr>
          <w:b/>
          <w:lang w:val="sq-AL"/>
        </w:rPr>
        <w:t>INSPEKTORATI  KOMBËTAR I MBROJTJES SË TERRITORIT</w:t>
      </w:r>
    </w:p>
    <w:p w:rsidR="003C56C9" w:rsidRDefault="003C56C9" w:rsidP="001103CC">
      <w:pPr>
        <w:jc w:val="both"/>
        <w:rPr>
          <w:lang w:val="sq-AL"/>
        </w:rPr>
      </w:pPr>
    </w:p>
    <w:p w:rsidR="006F1C90" w:rsidRDefault="006F1C90" w:rsidP="006F1C90">
      <w:pPr>
        <w:jc w:val="both"/>
        <w:rPr>
          <w:lang w:val="sq-AL"/>
        </w:rPr>
      </w:pPr>
    </w:p>
    <w:p w:rsidR="006F1C90" w:rsidRDefault="006F1C90" w:rsidP="006F1C90">
      <w:pPr>
        <w:jc w:val="both"/>
        <w:rPr>
          <w:lang w:val="sq-AL"/>
        </w:rPr>
      </w:pPr>
    </w:p>
    <w:p w:rsidR="006F1C90" w:rsidRDefault="006F1C90" w:rsidP="006F1C90">
      <w:pPr>
        <w:jc w:val="both"/>
        <w:rPr>
          <w:lang w:val="sq-AL"/>
        </w:rPr>
      </w:pPr>
    </w:p>
    <w:p w:rsidR="001103CC" w:rsidRDefault="006F1C90" w:rsidP="006F1C90">
      <w:pPr>
        <w:jc w:val="both"/>
        <w:rPr>
          <w:b/>
          <w:lang w:val="sq-AL"/>
        </w:rPr>
      </w:pPr>
      <w:r>
        <w:rPr>
          <w:lang w:val="sq-AL"/>
        </w:rPr>
        <w:t xml:space="preserve">Kontratë </w:t>
      </w:r>
      <w:r>
        <w:t>"</w:t>
      </w:r>
      <w:r w:rsidRPr="00C9411F">
        <w:rPr>
          <w:i/>
        </w:rPr>
        <w:t>Për blerje orendish dhe pajisje p</w:t>
      </w:r>
      <w:r w:rsidR="00C9411F">
        <w:rPr>
          <w:i/>
        </w:rPr>
        <w:t>ë</w:t>
      </w:r>
      <w:r w:rsidRPr="00C9411F">
        <w:rPr>
          <w:i/>
        </w:rPr>
        <w:t>r mobilim te zyrave t</w:t>
      </w:r>
      <w:r w:rsidR="00C9411F">
        <w:rPr>
          <w:i/>
        </w:rPr>
        <w:t>ë</w:t>
      </w:r>
      <w:r w:rsidRPr="00C9411F">
        <w:rPr>
          <w:i/>
        </w:rPr>
        <w:t xml:space="preserve"> IKMT</w:t>
      </w:r>
      <w:r>
        <w:t>",</w:t>
      </w:r>
    </w:p>
    <w:p w:rsidR="001103CC" w:rsidRDefault="001103CC" w:rsidP="001103CC">
      <w:pPr>
        <w:spacing w:line="276" w:lineRule="auto"/>
        <w:jc w:val="both"/>
        <w:rPr>
          <w:b/>
          <w:lang w:val="sq-AL"/>
        </w:rPr>
      </w:pPr>
    </w:p>
    <w:p w:rsidR="00381AB7" w:rsidRDefault="00381AB7" w:rsidP="001103CC">
      <w:pPr>
        <w:jc w:val="both"/>
        <w:rPr>
          <w:b/>
          <w:lang w:val="sq-AL"/>
        </w:rPr>
      </w:pPr>
    </w:p>
    <w:p w:rsidR="00C322CF" w:rsidRPr="00EC7BEF" w:rsidRDefault="006F1C90" w:rsidP="006F1C90">
      <w:pPr>
        <w:spacing w:line="276" w:lineRule="auto"/>
        <w:jc w:val="both"/>
        <w:rPr>
          <w:lang w:val="sq-AL"/>
        </w:rPr>
      </w:pPr>
      <w:r>
        <w:t>Për vitin 2021 është lidhur kontrata me nr.1618/4 date 12.05.2021 me subjektin Roal shpk,, "Për blerje orendish dhe pajisje për mobilim te zyrave të IKMT", me vlerë 4 343 400 lekë me tvsh.</w:t>
      </w:r>
      <w:r>
        <w:br/>
      </w:r>
      <w:r>
        <w:br/>
        <w:t>Autorizimi për lidhjen e kontratës është bërë në zbatim të marrëveshjes kuadër me reference REF-85915-02-04-2021 të zhvilluar nga Agjencia e Blerjeve të Përqendruara</w:t>
      </w:r>
      <w:r>
        <w:br/>
        <w:t>Lëvrimi i mallit do të realizohet me mjetet e kontraktuesit në ambjentet e autoritetit kontraktor (IKMT), së bashku me të gjithë shërbimet e transportit , montimit etj.</w:t>
      </w:r>
    </w:p>
    <w:sectPr w:rsidR="00C322CF" w:rsidRPr="00EC7BEF" w:rsidSect="00C322C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68B" w:rsidRDefault="0046568B" w:rsidP="001103CC">
      <w:r>
        <w:separator/>
      </w:r>
    </w:p>
  </w:endnote>
  <w:endnote w:type="continuationSeparator" w:id="1">
    <w:p w:rsidR="0046568B" w:rsidRDefault="0046568B" w:rsidP="00110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3CC" w:rsidRDefault="001103CC" w:rsidP="001103CC">
    <w:pPr>
      <w:pStyle w:val="Footer"/>
      <w:pBdr>
        <w:bottom w:val="single" w:sz="6" w:space="3" w:color="auto"/>
      </w:pBdr>
    </w:pPr>
  </w:p>
  <w:p w:rsidR="001103CC" w:rsidRPr="006F42BB" w:rsidRDefault="001103CC" w:rsidP="001103CC">
    <w:pPr>
      <w:pStyle w:val="Footer"/>
      <w:jc w:val="center"/>
      <w:rPr>
        <w:rFonts w:cs="Arial"/>
        <w:i/>
        <w:sz w:val="16"/>
        <w:szCs w:val="16"/>
      </w:rPr>
    </w:pPr>
    <w:r w:rsidRPr="006F42BB">
      <w:rPr>
        <w:rFonts w:cs="Arial"/>
        <w:i/>
        <w:sz w:val="16"/>
        <w:szCs w:val="16"/>
      </w:rPr>
      <w:t>Adresa: Rr.”Muhamet</w:t>
    </w:r>
    <w:r>
      <w:rPr>
        <w:rFonts w:cs="Arial"/>
        <w:i/>
        <w:sz w:val="16"/>
        <w:szCs w:val="16"/>
      </w:rPr>
      <w:t xml:space="preserve"> Gjollesha”</w:t>
    </w:r>
    <w:r w:rsidRPr="006F42BB">
      <w:rPr>
        <w:rFonts w:cs="Arial"/>
        <w:i/>
        <w:sz w:val="16"/>
        <w:szCs w:val="16"/>
      </w:rPr>
      <w:t>,pranё</w:t>
    </w:r>
    <w:r>
      <w:rPr>
        <w:rFonts w:cs="Arial"/>
        <w:i/>
        <w:sz w:val="16"/>
        <w:szCs w:val="16"/>
      </w:rPr>
      <w:t xml:space="preserve"> </w:t>
    </w:r>
    <w:r w:rsidRPr="006F42BB">
      <w:rPr>
        <w:rFonts w:cs="Arial"/>
        <w:i/>
        <w:sz w:val="16"/>
        <w:szCs w:val="16"/>
      </w:rPr>
      <w:t>Fakultetit</w:t>
    </w:r>
    <w:r>
      <w:rPr>
        <w:rFonts w:cs="Arial"/>
        <w:i/>
        <w:sz w:val="16"/>
        <w:szCs w:val="16"/>
      </w:rPr>
      <w:t xml:space="preserve"> të </w:t>
    </w:r>
    <w:r w:rsidRPr="006F42BB">
      <w:rPr>
        <w:rFonts w:cs="Arial"/>
        <w:i/>
        <w:sz w:val="16"/>
        <w:szCs w:val="16"/>
      </w:rPr>
      <w:t>Inxhinierisё</w:t>
    </w:r>
    <w:r>
      <w:rPr>
        <w:rFonts w:cs="Arial"/>
        <w:i/>
        <w:sz w:val="16"/>
        <w:szCs w:val="16"/>
      </w:rPr>
      <w:t xml:space="preserve"> </w:t>
    </w:r>
    <w:r w:rsidRPr="006F42BB">
      <w:rPr>
        <w:rFonts w:cs="Arial"/>
        <w:i/>
        <w:sz w:val="16"/>
        <w:szCs w:val="16"/>
      </w:rPr>
      <w:t>sё</w:t>
    </w:r>
    <w:r>
      <w:rPr>
        <w:rFonts w:cs="Arial"/>
        <w:i/>
        <w:sz w:val="16"/>
        <w:szCs w:val="16"/>
      </w:rPr>
      <w:t xml:space="preserve"> </w:t>
    </w:r>
    <w:r w:rsidRPr="006F42BB">
      <w:rPr>
        <w:rFonts w:cs="Arial"/>
        <w:i/>
        <w:sz w:val="16"/>
        <w:szCs w:val="16"/>
      </w:rPr>
      <w:t>Ndёrtimit –Tel. + 355 4 222 39 33</w:t>
    </w:r>
  </w:p>
  <w:p w:rsidR="001103CC" w:rsidRDefault="001103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68B" w:rsidRDefault="0046568B" w:rsidP="001103CC">
      <w:r>
        <w:separator/>
      </w:r>
    </w:p>
  </w:footnote>
  <w:footnote w:type="continuationSeparator" w:id="1">
    <w:p w:rsidR="0046568B" w:rsidRDefault="0046568B" w:rsidP="00110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42D0"/>
    <w:multiLevelType w:val="hybridMultilevel"/>
    <w:tmpl w:val="0C706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03CC"/>
    <w:rsid w:val="0004094B"/>
    <w:rsid w:val="001103CC"/>
    <w:rsid w:val="0013118B"/>
    <w:rsid w:val="00177A98"/>
    <w:rsid w:val="00182813"/>
    <w:rsid w:val="001E5CF1"/>
    <w:rsid w:val="0022498F"/>
    <w:rsid w:val="00286192"/>
    <w:rsid w:val="002E12AC"/>
    <w:rsid w:val="00333FFC"/>
    <w:rsid w:val="00354F1F"/>
    <w:rsid w:val="00381AB7"/>
    <w:rsid w:val="003C56C9"/>
    <w:rsid w:val="003E2614"/>
    <w:rsid w:val="004148E9"/>
    <w:rsid w:val="0046568B"/>
    <w:rsid w:val="004A0840"/>
    <w:rsid w:val="004A19AF"/>
    <w:rsid w:val="004E3D20"/>
    <w:rsid w:val="00555480"/>
    <w:rsid w:val="005965B1"/>
    <w:rsid w:val="00605282"/>
    <w:rsid w:val="006266EF"/>
    <w:rsid w:val="00662913"/>
    <w:rsid w:val="006B5216"/>
    <w:rsid w:val="006C48F9"/>
    <w:rsid w:val="006E7976"/>
    <w:rsid w:val="006F1C90"/>
    <w:rsid w:val="007263B1"/>
    <w:rsid w:val="007309CD"/>
    <w:rsid w:val="00746225"/>
    <w:rsid w:val="0075765F"/>
    <w:rsid w:val="007740BA"/>
    <w:rsid w:val="007965E3"/>
    <w:rsid w:val="007B485A"/>
    <w:rsid w:val="007B6564"/>
    <w:rsid w:val="00826E67"/>
    <w:rsid w:val="00850EB9"/>
    <w:rsid w:val="008F638B"/>
    <w:rsid w:val="0094293E"/>
    <w:rsid w:val="00986617"/>
    <w:rsid w:val="009E203C"/>
    <w:rsid w:val="00A318CF"/>
    <w:rsid w:val="00A56239"/>
    <w:rsid w:val="00A94409"/>
    <w:rsid w:val="00AB4F50"/>
    <w:rsid w:val="00B556AE"/>
    <w:rsid w:val="00C322CF"/>
    <w:rsid w:val="00C6150B"/>
    <w:rsid w:val="00C61B1E"/>
    <w:rsid w:val="00C9411F"/>
    <w:rsid w:val="00CA43D3"/>
    <w:rsid w:val="00CB41E0"/>
    <w:rsid w:val="00CD02E3"/>
    <w:rsid w:val="00D216AF"/>
    <w:rsid w:val="00D863C3"/>
    <w:rsid w:val="00DB630D"/>
    <w:rsid w:val="00DE4AFB"/>
    <w:rsid w:val="00DF1F3C"/>
    <w:rsid w:val="00E31F6A"/>
    <w:rsid w:val="00E72597"/>
    <w:rsid w:val="00EC51BF"/>
    <w:rsid w:val="00EC7BEF"/>
    <w:rsid w:val="00F116D7"/>
    <w:rsid w:val="00FF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05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3CC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C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03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3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03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3C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40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02E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Zamira</cp:lastModifiedBy>
  <cp:revision>57</cp:revision>
  <cp:lastPrinted>2021-06-28T11:07:00Z</cp:lastPrinted>
  <dcterms:created xsi:type="dcterms:W3CDTF">2021-06-22T10:17:00Z</dcterms:created>
  <dcterms:modified xsi:type="dcterms:W3CDTF">2021-06-29T09:49:00Z</dcterms:modified>
</cp:coreProperties>
</file>